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830D1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D758A02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11C19519" w14:textId="67EBB852" w:rsidR="00361EC2" w:rsidRDefault="00361EC2" w:rsidP="00DA082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第十六屆第</w:t>
      </w:r>
      <w:r w:rsidR="0028634F">
        <w:rPr>
          <w:rFonts w:ascii="標楷體" w:eastAsia="標楷體" w:hAnsi="標楷體" w:hint="eastAsia"/>
          <w:b/>
          <w:sz w:val="48"/>
          <w:szCs w:val="48"/>
        </w:rPr>
        <w:t>六</w:t>
      </w:r>
      <w:r>
        <w:rPr>
          <w:rFonts w:ascii="標楷體" w:eastAsia="標楷體" w:hAnsi="標楷體" w:hint="eastAsia"/>
          <w:b/>
          <w:sz w:val="48"/>
          <w:szCs w:val="48"/>
        </w:rPr>
        <w:t>次董事會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(</w:t>
      </w:r>
      <w:r w:rsidR="00DA082A" w:rsidRPr="00DA082A">
        <w:rPr>
          <w:rFonts w:ascii="標楷體" w:eastAsia="標楷體" w:hAnsi="標楷體"/>
          <w:sz w:val="32"/>
          <w:szCs w:val="32"/>
        </w:rPr>
        <w:t>11</w:t>
      </w:r>
      <w:r w:rsidR="00866634">
        <w:rPr>
          <w:rFonts w:ascii="標楷體" w:eastAsia="標楷體" w:hAnsi="標楷體"/>
          <w:sz w:val="32"/>
          <w:szCs w:val="32"/>
        </w:rPr>
        <w:t>1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年</w:t>
      </w:r>
      <w:r w:rsidR="0028634F">
        <w:rPr>
          <w:rFonts w:ascii="標楷體" w:eastAsia="標楷體" w:hAnsi="標楷體" w:hint="eastAsia"/>
          <w:sz w:val="32"/>
          <w:szCs w:val="32"/>
        </w:rPr>
        <w:t>4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月</w:t>
      </w:r>
      <w:r w:rsidR="0028634F">
        <w:rPr>
          <w:rFonts w:ascii="標楷體" w:eastAsia="標楷體" w:hAnsi="標楷體" w:hint="eastAsia"/>
          <w:sz w:val="32"/>
          <w:szCs w:val="32"/>
        </w:rPr>
        <w:t>28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日</w:t>
      </w:r>
      <w:r w:rsidR="00DA082A" w:rsidRPr="00DA082A">
        <w:rPr>
          <w:rFonts w:ascii="標楷體" w:eastAsia="標楷體" w:hAnsi="標楷體"/>
          <w:sz w:val="32"/>
          <w:szCs w:val="32"/>
        </w:rPr>
        <w:t>)</w:t>
      </w:r>
    </w:p>
    <w:p w14:paraId="0AD71CA0" w14:textId="77777777" w:rsidR="002D3FF0" w:rsidRPr="00512D65" w:rsidRDefault="002D3FF0" w:rsidP="00DA082A">
      <w:pPr>
        <w:jc w:val="center"/>
      </w:pPr>
    </w:p>
    <w:p w14:paraId="26E19D60" w14:textId="77777777" w:rsidR="00150650" w:rsidRDefault="00820FC5" w:rsidP="002D3FF0">
      <w:pPr>
        <w:spacing w:line="6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 w:rsidR="00541547">
        <w:rPr>
          <w:rFonts w:ascii="標楷體" w:eastAsia="標楷體" w:hAnsi="標楷體"/>
          <w:sz w:val="32"/>
          <w:szCs w:val="32"/>
        </w:rPr>
        <w:t>.</w:t>
      </w:r>
      <w:r w:rsidR="0034277B" w:rsidRPr="0034277B">
        <w:rPr>
          <w:rFonts w:hint="eastAsia"/>
        </w:rPr>
        <w:t xml:space="preserve"> </w:t>
      </w:r>
      <w:r w:rsidR="0034277B" w:rsidRPr="0034277B">
        <w:rPr>
          <w:rFonts w:ascii="標楷體" w:eastAsia="標楷體" w:hAnsi="標楷體" w:hint="eastAsia"/>
          <w:sz w:val="32"/>
          <w:szCs w:val="32"/>
        </w:rPr>
        <w:t>通過</w:t>
      </w:r>
      <w:r w:rsidR="002D3FF0" w:rsidRPr="00BC2D53">
        <w:rPr>
          <w:rFonts w:ascii="標楷體" w:eastAsia="標楷體" w:hAnsi="標楷體" w:hint="eastAsia"/>
          <w:sz w:val="32"/>
          <w:szCs w:val="32"/>
        </w:rPr>
        <w:t>本公司修訂「股務單位內部控制制度作業管理辦法」</w:t>
      </w:r>
    </w:p>
    <w:p w14:paraId="74B42981" w14:textId="398C7475" w:rsidR="002D3FF0" w:rsidRPr="00BC2D53" w:rsidRDefault="002D3FF0" w:rsidP="00150650">
      <w:pPr>
        <w:spacing w:line="600" w:lineRule="exact"/>
        <w:ind w:leftChars="200" w:left="832" w:hangingChars="110" w:hanging="352"/>
        <w:rPr>
          <w:rFonts w:ascii="標楷體" w:eastAsia="標楷體" w:hAnsi="標楷體"/>
          <w:sz w:val="32"/>
          <w:szCs w:val="32"/>
        </w:rPr>
      </w:pPr>
      <w:r w:rsidRPr="00BC2D53">
        <w:rPr>
          <w:rFonts w:ascii="標楷體" w:eastAsia="標楷體" w:hAnsi="標楷體" w:hint="eastAsia"/>
          <w:sz w:val="32"/>
          <w:szCs w:val="32"/>
        </w:rPr>
        <w:t>部分</w:t>
      </w:r>
      <w:bookmarkStart w:id="0" w:name="_GoBack"/>
      <w:bookmarkEnd w:id="0"/>
      <w:r w:rsidRPr="00BC2D53">
        <w:rPr>
          <w:rFonts w:ascii="標楷體" w:eastAsia="標楷體" w:hAnsi="標楷體" w:hint="eastAsia"/>
          <w:sz w:val="32"/>
          <w:szCs w:val="32"/>
        </w:rPr>
        <w:t>條文</w:t>
      </w:r>
      <w:r>
        <w:rPr>
          <w:rFonts w:ascii="標楷體" w:eastAsia="標楷體" w:hAnsi="標楷體" w:hint="eastAsia"/>
          <w:sz w:val="32"/>
          <w:szCs w:val="32"/>
        </w:rPr>
        <w:t>案</w:t>
      </w:r>
      <w:r w:rsidRPr="00BC2D53">
        <w:rPr>
          <w:rFonts w:ascii="標楷體" w:eastAsia="標楷體" w:hAnsi="標楷體" w:hint="eastAsia"/>
          <w:sz w:val="32"/>
          <w:szCs w:val="32"/>
        </w:rPr>
        <w:t>。</w:t>
      </w:r>
    </w:p>
    <w:p w14:paraId="7E1F84BE" w14:textId="518C34EC" w:rsidR="002D3FF0" w:rsidRDefault="00820FC5" w:rsidP="002D3FF0">
      <w:pPr>
        <w:spacing w:line="68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2</w:t>
      </w:r>
      <w:r w:rsidR="00541547" w:rsidRPr="00541547">
        <w:rPr>
          <w:rFonts w:ascii="標楷體" w:eastAsia="標楷體" w:hAnsi="標楷體"/>
          <w:kern w:val="0"/>
          <w:sz w:val="32"/>
          <w:szCs w:val="32"/>
        </w:rPr>
        <w:t>.</w:t>
      </w:r>
      <w:r w:rsidR="0034277B" w:rsidRPr="0034277B">
        <w:rPr>
          <w:rFonts w:hint="eastAsia"/>
        </w:rPr>
        <w:t xml:space="preserve"> </w:t>
      </w:r>
      <w:r w:rsidR="0034277B" w:rsidRPr="0034277B">
        <w:rPr>
          <w:rFonts w:ascii="標楷體" w:eastAsia="標楷體" w:hAnsi="標楷體" w:hint="eastAsia"/>
          <w:kern w:val="0"/>
          <w:sz w:val="32"/>
          <w:szCs w:val="32"/>
        </w:rPr>
        <w:t>通過</w:t>
      </w:r>
      <w:r w:rsidR="002D3FF0" w:rsidRPr="00BC2D53">
        <w:rPr>
          <w:rFonts w:ascii="標楷體" w:eastAsia="標楷體" w:hAnsi="標楷體" w:hint="eastAsia"/>
          <w:sz w:val="32"/>
          <w:szCs w:val="32"/>
        </w:rPr>
        <w:t>本公司民國1</w:t>
      </w:r>
      <w:r w:rsidR="002D3FF0" w:rsidRPr="00BC2D53">
        <w:rPr>
          <w:rFonts w:ascii="標楷體" w:eastAsia="標楷體" w:hAnsi="標楷體"/>
          <w:sz w:val="32"/>
          <w:szCs w:val="32"/>
        </w:rPr>
        <w:t>10</w:t>
      </w:r>
      <w:r w:rsidR="002D3FF0" w:rsidRPr="00BC2D53">
        <w:rPr>
          <w:rFonts w:ascii="標楷體" w:eastAsia="標楷體" w:hAnsi="標楷體" w:hint="eastAsia"/>
          <w:sz w:val="32"/>
          <w:szCs w:val="32"/>
        </w:rPr>
        <w:t>年度特定範圍內部控制制度專案審查</w:t>
      </w:r>
      <w:r w:rsidR="002D3FF0">
        <w:rPr>
          <w:rFonts w:ascii="標楷體" w:eastAsia="標楷體" w:hAnsi="標楷體" w:hint="eastAsia"/>
          <w:sz w:val="32"/>
          <w:szCs w:val="32"/>
        </w:rPr>
        <w:t>案</w:t>
      </w:r>
      <w:r w:rsidR="002D3FF0" w:rsidRPr="00BC2D53">
        <w:rPr>
          <w:rFonts w:ascii="標楷體" w:eastAsia="標楷體" w:hAnsi="標楷體" w:hint="eastAsia"/>
          <w:sz w:val="32"/>
          <w:szCs w:val="32"/>
        </w:rPr>
        <w:t>。</w:t>
      </w:r>
    </w:p>
    <w:p w14:paraId="69915909" w14:textId="77777777" w:rsidR="00BD552B" w:rsidRPr="00BC2D53" w:rsidRDefault="00BD552B" w:rsidP="002D3FF0">
      <w:pPr>
        <w:spacing w:line="68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sectPr w:rsidR="00BD552B" w:rsidRPr="00BC2D53" w:rsidSect="00B14F25">
      <w:pgSz w:w="11906" w:h="16838"/>
      <w:pgMar w:top="1304" w:right="707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BA364" w14:textId="77777777" w:rsidR="00840541" w:rsidRDefault="00840541" w:rsidP="00AC69DA">
      <w:r>
        <w:separator/>
      </w:r>
    </w:p>
  </w:endnote>
  <w:endnote w:type="continuationSeparator" w:id="0">
    <w:p w14:paraId="1F6A3438" w14:textId="77777777" w:rsidR="00840541" w:rsidRDefault="00840541" w:rsidP="00AC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636E1" w14:textId="77777777" w:rsidR="00840541" w:rsidRDefault="00840541" w:rsidP="00AC69DA">
      <w:r>
        <w:separator/>
      </w:r>
    </w:p>
  </w:footnote>
  <w:footnote w:type="continuationSeparator" w:id="0">
    <w:p w14:paraId="4798C089" w14:textId="77777777" w:rsidR="00840541" w:rsidRDefault="00840541" w:rsidP="00AC6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C"/>
    <w:rsid w:val="000240AE"/>
    <w:rsid w:val="000C36F9"/>
    <w:rsid w:val="001008DD"/>
    <w:rsid w:val="00150650"/>
    <w:rsid w:val="001961F7"/>
    <w:rsid w:val="001D0115"/>
    <w:rsid w:val="002520C6"/>
    <w:rsid w:val="00266179"/>
    <w:rsid w:val="0028634F"/>
    <w:rsid w:val="00292408"/>
    <w:rsid w:val="002C6581"/>
    <w:rsid w:val="002D3FF0"/>
    <w:rsid w:val="002E69B9"/>
    <w:rsid w:val="00302BAA"/>
    <w:rsid w:val="00323338"/>
    <w:rsid w:val="0034277B"/>
    <w:rsid w:val="00361EC2"/>
    <w:rsid w:val="0038251A"/>
    <w:rsid w:val="003C5BDD"/>
    <w:rsid w:val="003D3B6F"/>
    <w:rsid w:val="003F4AF8"/>
    <w:rsid w:val="00403285"/>
    <w:rsid w:val="004347D5"/>
    <w:rsid w:val="004719F4"/>
    <w:rsid w:val="004858E1"/>
    <w:rsid w:val="004A3091"/>
    <w:rsid w:val="004E148D"/>
    <w:rsid w:val="00514058"/>
    <w:rsid w:val="00532A6C"/>
    <w:rsid w:val="00541547"/>
    <w:rsid w:val="00626193"/>
    <w:rsid w:val="0064117D"/>
    <w:rsid w:val="006712B3"/>
    <w:rsid w:val="007366EB"/>
    <w:rsid w:val="00743B3A"/>
    <w:rsid w:val="0080449C"/>
    <w:rsid w:val="00820FC5"/>
    <w:rsid w:val="0082793F"/>
    <w:rsid w:val="00840541"/>
    <w:rsid w:val="00866634"/>
    <w:rsid w:val="008D3CA7"/>
    <w:rsid w:val="008E2B61"/>
    <w:rsid w:val="00957DAF"/>
    <w:rsid w:val="009A2B4D"/>
    <w:rsid w:val="009D4EA4"/>
    <w:rsid w:val="00A1218A"/>
    <w:rsid w:val="00A42D06"/>
    <w:rsid w:val="00A570C4"/>
    <w:rsid w:val="00A80D80"/>
    <w:rsid w:val="00AC6560"/>
    <w:rsid w:val="00AC69DA"/>
    <w:rsid w:val="00B14F25"/>
    <w:rsid w:val="00B228EC"/>
    <w:rsid w:val="00B96DD8"/>
    <w:rsid w:val="00BD552B"/>
    <w:rsid w:val="00C311ED"/>
    <w:rsid w:val="00CE3F2A"/>
    <w:rsid w:val="00D14F12"/>
    <w:rsid w:val="00DA082A"/>
    <w:rsid w:val="00DD0242"/>
    <w:rsid w:val="00E24D05"/>
    <w:rsid w:val="00EA6F9E"/>
    <w:rsid w:val="00EC34EC"/>
    <w:rsid w:val="00ED67AE"/>
    <w:rsid w:val="00F630AD"/>
    <w:rsid w:val="00F6722B"/>
    <w:rsid w:val="00F76460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DCDC4"/>
  <w15:chartTrackingRefBased/>
  <w15:docId w15:val="{AD59661A-349B-4E24-B25B-5EE10E7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9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9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美滿 阮</cp:lastModifiedBy>
  <cp:revision>5</cp:revision>
  <dcterms:created xsi:type="dcterms:W3CDTF">2022-04-28T09:29:00Z</dcterms:created>
  <dcterms:modified xsi:type="dcterms:W3CDTF">2022-04-29T03:05:00Z</dcterms:modified>
</cp:coreProperties>
</file>