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30D1" w14:textId="77777777" w:rsidR="00BD552B" w:rsidRDefault="00BD552B" w:rsidP="00DA082A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3D758A02" w14:textId="77777777" w:rsidR="00BD552B" w:rsidRDefault="00BD552B" w:rsidP="00DA082A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11C19519" w14:textId="15D66C7D" w:rsidR="00361EC2" w:rsidRDefault="00065206" w:rsidP="00065206">
      <w:pPr>
        <w:tabs>
          <w:tab w:val="left" w:pos="285"/>
          <w:tab w:val="center" w:pos="5032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48"/>
          <w:szCs w:val="48"/>
        </w:rPr>
        <w:tab/>
      </w:r>
      <w:r>
        <w:rPr>
          <w:rFonts w:ascii="標楷體" w:eastAsia="標楷體" w:hAnsi="標楷體"/>
          <w:b/>
          <w:sz w:val="48"/>
          <w:szCs w:val="48"/>
        </w:rPr>
        <w:tab/>
      </w:r>
      <w:r w:rsidR="00361EC2">
        <w:rPr>
          <w:rFonts w:ascii="標楷體" w:eastAsia="標楷體" w:hAnsi="標楷體" w:hint="eastAsia"/>
          <w:b/>
          <w:sz w:val="48"/>
          <w:szCs w:val="48"/>
        </w:rPr>
        <w:t>第十六屆第</w:t>
      </w:r>
      <w:r w:rsidR="00D634CA">
        <w:rPr>
          <w:rFonts w:ascii="標楷體" w:eastAsia="標楷體" w:hAnsi="標楷體" w:hint="eastAsia"/>
          <w:b/>
          <w:sz w:val="48"/>
          <w:szCs w:val="48"/>
        </w:rPr>
        <w:t>十</w:t>
      </w:r>
      <w:r w:rsidR="00361EC2">
        <w:rPr>
          <w:rFonts w:ascii="標楷體" w:eastAsia="標楷體" w:hAnsi="標楷體" w:hint="eastAsia"/>
          <w:b/>
          <w:sz w:val="48"/>
          <w:szCs w:val="48"/>
        </w:rPr>
        <w:t>次董事會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(</w:t>
      </w:r>
      <w:r w:rsidR="00DA082A" w:rsidRPr="00DA082A">
        <w:rPr>
          <w:rFonts w:ascii="標楷體" w:eastAsia="標楷體" w:hAnsi="標楷體"/>
          <w:sz w:val="32"/>
          <w:szCs w:val="32"/>
        </w:rPr>
        <w:t>11</w:t>
      </w:r>
      <w:r w:rsidR="00866634">
        <w:rPr>
          <w:rFonts w:ascii="標楷體" w:eastAsia="標楷體" w:hAnsi="標楷體"/>
          <w:sz w:val="32"/>
          <w:szCs w:val="32"/>
        </w:rPr>
        <w:t>1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年</w:t>
      </w:r>
      <w:r w:rsidR="00D634CA">
        <w:rPr>
          <w:rFonts w:ascii="標楷體" w:eastAsia="標楷體" w:hAnsi="標楷體" w:hint="eastAsia"/>
          <w:sz w:val="32"/>
          <w:szCs w:val="32"/>
        </w:rPr>
        <w:t>11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月</w:t>
      </w:r>
      <w:r w:rsidR="00D634CA">
        <w:rPr>
          <w:rFonts w:ascii="標楷體" w:eastAsia="標楷體" w:hAnsi="標楷體" w:hint="eastAsia"/>
          <w:sz w:val="32"/>
          <w:szCs w:val="32"/>
        </w:rPr>
        <w:t>09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日</w:t>
      </w:r>
      <w:r w:rsidR="00DA082A" w:rsidRPr="00DA082A">
        <w:rPr>
          <w:rFonts w:ascii="標楷體" w:eastAsia="標楷體" w:hAnsi="標楷體"/>
          <w:sz w:val="32"/>
          <w:szCs w:val="32"/>
        </w:rPr>
        <w:t>)</w:t>
      </w:r>
    </w:p>
    <w:p w14:paraId="0AD71CA0" w14:textId="77777777" w:rsidR="002D3FF0" w:rsidRPr="00512D65" w:rsidRDefault="002D3FF0" w:rsidP="00DA082A">
      <w:pPr>
        <w:jc w:val="center"/>
      </w:pPr>
    </w:p>
    <w:p w14:paraId="75989CCD" w14:textId="77777777" w:rsidR="008C04F3" w:rsidRPr="00065206" w:rsidRDefault="005F4D33" w:rsidP="008C04F3">
      <w:pPr>
        <w:spacing w:line="560" w:lineRule="exact"/>
        <w:ind w:leftChars="122" w:left="293" w:firstLineChars="130" w:firstLine="416"/>
        <w:jc w:val="both"/>
        <w:rPr>
          <w:rFonts w:ascii="標楷體" w:eastAsia="標楷體" w:hAnsi="標楷體"/>
          <w:b/>
          <w:sz w:val="32"/>
          <w:szCs w:val="32"/>
        </w:rPr>
      </w:pPr>
      <w:r w:rsidRPr="00065206">
        <w:rPr>
          <w:rFonts w:ascii="標楷體" w:eastAsia="標楷體" w:hAnsi="標楷體"/>
          <w:b/>
          <w:sz w:val="32"/>
          <w:szCs w:val="32"/>
        </w:rPr>
        <w:t>1</w:t>
      </w:r>
      <w:r w:rsidR="00592C66" w:rsidRPr="00065206">
        <w:rPr>
          <w:rFonts w:ascii="標楷體" w:eastAsia="標楷體" w:hAnsi="標楷體" w:hint="eastAsia"/>
          <w:b/>
          <w:sz w:val="32"/>
          <w:szCs w:val="32"/>
        </w:rPr>
        <w:t>承認</w:t>
      </w:r>
      <w:r w:rsidRPr="00065206">
        <w:rPr>
          <w:rFonts w:ascii="標楷體" w:eastAsia="標楷體" w:hAnsi="標楷體" w:hint="eastAsia"/>
          <w:b/>
          <w:sz w:val="32"/>
          <w:szCs w:val="32"/>
        </w:rPr>
        <w:t>本公司民國</w:t>
      </w:r>
      <w:proofErr w:type="gramStart"/>
      <w:r w:rsidRPr="00065206">
        <w:rPr>
          <w:rFonts w:ascii="標楷體" w:eastAsia="標楷體" w:hAnsi="標楷體" w:hint="eastAsia"/>
          <w:b/>
          <w:sz w:val="32"/>
          <w:szCs w:val="32"/>
        </w:rPr>
        <w:t>11</w:t>
      </w:r>
      <w:r w:rsidRPr="00065206">
        <w:rPr>
          <w:rFonts w:ascii="標楷體" w:eastAsia="標楷體" w:hAnsi="標楷體"/>
          <w:b/>
          <w:sz w:val="32"/>
          <w:szCs w:val="32"/>
        </w:rPr>
        <w:t>1</w:t>
      </w:r>
      <w:proofErr w:type="gramEnd"/>
      <w:r w:rsidRPr="00065206">
        <w:rPr>
          <w:rFonts w:ascii="標楷體" w:eastAsia="標楷體" w:hAnsi="標楷體" w:hint="eastAsia"/>
          <w:b/>
          <w:sz w:val="32"/>
          <w:szCs w:val="32"/>
        </w:rPr>
        <w:t>年度第</w:t>
      </w:r>
      <w:r w:rsidR="00D634CA" w:rsidRPr="00065206">
        <w:rPr>
          <w:rFonts w:ascii="標楷體" w:eastAsia="標楷體" w:hAnsi="標楷體" w:hint="eastAsia"/>
          <w:b/>
          <w:sz w:val="32"/>
          <w:szCs w:val="32"/>
        </w:rPr>
        <w:t>三</w:t>
      </w:r>
      <w:r w:rsidRPr="00065206">
        <w:rPr>
          <w:rFonts w:ascii="標楷體" w:eastAsia="標楷體" w:hAnsi="標楷體" w:hint="eastAsia"/>
          <w:b/>
          <w:sz w:val="32"/>
          <w:szCs w:val="32"/>
        </w:rPr>
        <w:t>季合併財務報表</w:t>
      </w:r>
      <w:r w:rsidR="008C04F3" w:rsidRPr="00065206">
        <w:rPr>
          <w:rFonts w:ascii="標楷體" w:eastAsia="標楷體" w:hAnsi="標楷體" w:hint="eastAsia"/>
          <w:b/>
          <w:sz w:val="32"/>
          <w:szCs w:val="32"/>
        </w:rPr>
        <w:t>案。</w:t>
      </w:r>
    </w:p>
    <w:p w14:paraId="4BEE70B3" w14:textId="6F138EB1" w:rsidR="008C04F3" w:rsidRPr="00065206" w:rsidRDefault="008C04F3" w:rsidP="008C04F3">
      <w:pPr>
        <w:spacing w:line="560" w:lineRule="exact"/>
        <w:ind w:leftChars="122" w:left="293" w:firstLineChars="130" w:firstLine="416"/>
        <w:jc w:val="both"/>
        <w:rPr>
          <w:rFonts w:ascii="標楷體" w:eastAsia="標楷體" w:hAnsi="標楷體"/>
          <w:b/>
          <w:sz w:val="32"/>
          <w:szCs w:val="32"/>
        </w:rPr>
      </w:pPr>
      <w:r w:rsidRPr="00065206">
        <w:rPr>
          <w:rFonts w:ascii="標楷體" w:eastAsia="標楷體" w:hAnsi="標楷體"/>
          <w:b/>
          <w:sz w:val="32"/>
          <w:szCs w:val="32"/>
        </w:rPr>
        <w:t>2</w:t>
      </w:r>
      <w:r w:rsidRPr="00065206">
        <w:rPr>
          <w:rFonts w:ascii="標楷體" w:eastAsia="標楷體" w:hAnsi="標楷體" w:hint="eastAsia"/>
          <w:b/>
          <w:sz w:val="32"/>
          <w:szCs w:val="32"/>
        </w:rPr>
        <w:t>報告本公司民國</w:t>
      </w:r>
      <w:proofErr w:type="gramStart"/>
      <w:r w:rsidRPr="00065206">
        <w:rPr>
          <w:rFonts w:ascii="標楷體" w:eastAsia="標楷體" w:hAnsi="標楷體" w:hint="eastAsia"/>
          <w:b/>
          <w:sz w:val="32"/>
          <w:szCs w:val="32"/>
        </w:rPr>
        <w:t>111</w:t>
      </w:r>
      <w:proofErr w:type="gramEnd"/>
      <w:r w:rsidRPr="00065206">
        <w:rPr>
          <w:rFonts w:ascii="標楷體" w:eastAsia="標楷體" w:hAnsi="標楷體" w:hint="eastAsia"/>
          <w:b/>
          <w:sz w:val="32"/>
          <w:szCs w:val="32"/>
        </w:rPr>
        <w:t>年度簽證會計師</w:t>
      </w:r>
      <w:proofErr w:type="gramStart"/>
      <w:r w:rsidRPr="00065206">
        <w:rPr>
          <w:rFonts w:ascii="標楷體" w:eastAsia="標楷體" w:hAnsi="標楷體" w:hint="eastAsia"/>
          <w:b/>
          <w:sz w:val="32"/>
          <w:szCs w:val="32"/>
        </w:rPr>
        <w:t>適</w:t>
      </w:r>
      <w:proofErr w:type="gramEnd"/>
      <w:r w:rsidRPr="00065206">
        <w:rPr>
          <w:rFonts w:ascii="標楷體" w:eastAsia="標楷體" w:hAnsi="標楷體" w:hint="eastAsia"/>
          <w:b/>
          <w:sz w:val="32"/>
          <w:szCs w:val="32"/>
        </w:rPr>
        <w:t>任性及獨立性評估結果案。</w:t>
      </w:r>
    </w:p>
    <w:p w14:paraId="580FB85B" w14:textId="5775CC10" w:rsidR="008C04F3" w:rsidRPr="00065206" w:rsidRDefault="008C04F3" w:rsidP="008C04F3">
      <w:pPr>
        <w:spacing w:line="560" w:lineRule="exact"/>
        <w:ind w:leftChars="122" w:left="293" w:firstLineChars="130" w:firstLine="416"/>
        <w:jc w:val="both"/>
        <w:rPr>
          <w:rFonts w:ascii="標楷體" w:eastAsia="標楷體" w:hAnsi="標楷體"/>
          <w:b/>
          <w:sz w:val="32"/>
          <w:szCs w:val="32"/>
        </w:rPr>
      </w:pPr>
      <w:r w:rsidRPr="00065206">
        <w:rPr>
          <w:rFonts w:ascii="標楷體" w:eastAsia="標楷體" w:hAnsi="標楷體"/>
          <w:b/>
          <w:sz w:val="32"/>
          <w:szCs w:val="32"/>
        </w:rPr>
        <w:t>3</w:t>
      </w:r>
      <w:r w:rsidRPr="00065206">
        <w:rPr>
          <w:rFonts w:ascii="標楷體" w:eastAsia="標楷體" w:hAnsi="標楷體" w:hint="eastAsia"/>
          <w:b/>
          <w:sz w:val="32"/>
          <w:szCs w:val="32"/>
        </w:rPr>
        <w:t>報告本公司董監事及經理人投保</w:t>
      </w:r>
      <w:proofErr w:type="gramStart"/>
      <w:r w:rsidRPr="00065206">
        <w:rPr>
          <w:rFonts w:ascii="標楷體" w:eastAsia="標楷體" w:hAnsi="標楷體" w:hint="eastAsia"/>
          <w:b/>
          <w:sz w:val="32"/>
          <w:szCs w:val="32"/>
        </w:rPr>
        <w:t>責任險案</w:t>
      </w:r>
      <w:proofErr w:type="gramEnd"/>
      <w:r w:rsidRPr="00065206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7ADEA94B" w14:textId="1F87398D" w:rsidR="005F4D33" w:rsidRPr="00065206" w:rsidRDefault="005809BE" w:rsidP="008C04F3">
      <w:pPr>
        <w:spacing w:line="560" w:lineRule="exact"/>
        <w:ind w:leftChars="122" w:left="293" w:firstLineChars="130" w:firstLine="416"/>
        <w:jc w:val="both"/>
        <w:rPr>
          <w:rFonts w:ascii="標楷體" w:eastAsia="標楷體" w:hAnsi="標楷體"/>
          <w:b/>
          <w:sz w:val="32"/>
          <w:szCs w:val="32"/>
        </w:rPr>
      </w:pPr>
      <w:r w:rsidRPr="00065206">
        <w:rPr>
          <w:rFonts w:ascii="標楷體" w:eastAsia="標楷體" w:hAnsi="標楷體" w:hint="eastAsia"/>
          <w:b/>
          <w:sz w:val="32"/>
          <w:szCs w:val="32"/>
        </w:rPr>
        <w:t>4通過本公司</w:t>
      </w:r>
      <w:proofErr w:type="gramStart"/>
      <w:r w:rsidRPr="00065206">
        <w:rPr>
          <w:rFonts w:ascii="標楷體" w:eastAsia="標楷體" w:hAnsi="標楷體" w:hint="eastAsia"/>
          <w:b/>
          <w:sz w:val="32"/>
          <w:szCs w:val="32"/>
        </w:rPr>
        <w:t>112</w:t>
      </w:r>
      <w:proofErr w:type="gramEnd"/>
      <w:r w:rsidRPr="00065206">
        <w:rPr>
          <w:rFonts w:ascii="標楷體" w:eastAsia="標楷體" w:hAnsi="標楷體" w:hint="eastAsia"/>
          <w:b/>
          <w:sz w:val="32"/>
          <w:szCs w:val="32"/>
        </w:rPr>
        <w:t>年度「年度稽核計畫」案。</w:t>
      </w:r>
    </w:p>
    <w:p w14:paraId="4B119CC1" w14:textId="229413B8" w:rsidR="005F4D33" w:rsidRPr="00065206" w:rsidRDefault="005809BE" w:rsidP="008C04F3">
      <w:pPr>
        <w:spacing w:line="560" w:lineRule="exact"/>
        <w:ind w:leftChars="122" w:left="293" w:firstLineChars="130" w:firstLine="416"/>
        <w:jc w:val="both"/>
        <w:rPr>
          <w:rFonts w:ascii="Helvetica" w:eastAsia="標楷體" w:hAnsi="Helvetica" w:cs="Helvetica"/>
          <w:b/>
          <w:bCs/>
          <w:sz w:val="32"/>
          <w:szCs w:val="32"/>
          <w:shd w:val="clear" w:color="auto" w:fill="FFFFFF"/>
        </w:rPr>
      </w:pPr>
      <w:r w:rsidRPr="00065206">
        <w:rPr>
          <w:rFonts w:ascii="標楷體" w:eastAsia="標楷體" w:hAnsi="標楷體"/>
          <w:b/>
          <w:sz w:val="32"/>
          <w:szCs w:val="32"/>
        </w:rPr>
        <w:t>5</w:t>
      </w:r>
      <w:r w:rsidR="005F4D33" w:rsidRPr="00065206">
        <w:rPr>
          <w:rFonts w:ascii="標楷體" w:eastAsia="標楷體" w:hAnsi="標楷體" w:hint="eastAsia"/>
          <w:b/>
          <w:sz w:val="32"/>
          <w:szCs w:val="32"/>
        </w:rPr>
        <w:t>通過</w:t>
      </w:r>
      <w:r w:rsidR="008C04F3" w:rsidRPr="00065206">
        <w:rPr>
          <w:rFonts w:ascii="標楷體" w:eastAsia="標楷體" w:hAnsi="標楷體" w:hint="eastAsia"/>
          <w:b/>
          <w:sz w:val="32"/>
          <w:szCs w:val="32"/>
        </w:rPr>
        <w:t>修訂</w:t>
      </w:r>
      <w:r w:rsidR="005F4D33" w:rsidRPr="00065206">
        <w:rPr>
          <w:rFonts w:ascii="標楷體" w:eastAsia="標楷體" w:hAnsi="標楷體" w:hint="eastAsia"/>
          <w:b/>
          <w:sz w:val="32"/>
          <w:szCs w:val="32"/>
        </w:rPr>
        <w:t>本公司</w:t>
      </w:r>
      <w:r w:rsidR="005F4D33" w:rsidRPr="00065206">
        <w:rPr>
          <w:rFonts w:ascii="Helvetica" w:eastAsia="標楷體" w:hAnsi="Helvetica" w:cs="Helvetica" w:hint="eastAsia"/>
          <w:b/>
          <w:bCs/>
          <w:sz w:val="32"/>
          <w:szCs w:val="32"/>
          <w:shd w:val="clear" w:color="auto" w:fill="FFFFFF"/>
        </w:rPr>
        <w:t>「</w:t>
      </w:r>
      <w:r w:rsidR="00D634CA" w:rsidRPr="00065206">
        <w:rPr>
          <w:rFonts w:ascii="Helvetica" w:eastAsia="標楷體" w:hAnsi="Helvetica" w:cs="Helvetica" w:hint="eastAsia"/>
          <w:b/>
          <w:bCs/>
          <w:sz w:val="32"/>
          <w:szCs w:val="32"/>
          <w:shd w:val="clear" w:color="auto" w:fill="FFFFFF"/>
        </w:rPr>
        <w:t>董事會議事規則</w:t>
      </w:r>
      <w:r w:rsidR="005F4D33" w:rsidRPr="00065206">
        <w:rPr>
          <w:rFonts w:ascii="Helvetica" w:eastAsia="標楷體" w:hAnsi="Helvetica" w:cs="Helvetica" w:hint="eastAsia"/>
          <w:b/>
          <w:bCs/>
          <w:sz w:val="32"/>
          <w:szCs w:val="32"/>
          <w:shd w:val="clear" w:color="auto" w:fill="FFFFFF"/>
        </w:rPr>
        <w:t>」</w:t>
      </w:r>
      <w:r w:rsidR="008C04F3" w:rsidRPr="00065206">
        <w:rPr>
          <w:rFonts w:ascii="Helvetica" w:eastAsia="標楷體" w:hAnsi="Helvetica" w:cs="Helvetica" w:hint="eastAsia"/>
          <w:b/>
          <w:bCs/>
          <w:sz w:val="32"/>
          <w:szCs w:val="32"/>
          <w:shd w:val="clear" w:color="auto" w:fill="FFFFFF"/>
        </w:rPr>
        <w:t>部份條文案。</w:t>
      </w:r>
    </w:p>
    <w:p w14:paraId="25C549CB" w14:textId="3AC2B44D" w:rsidR="005809BE" w:rsidRPr="00065206" w:rsidRDefault="005809BE" w:rsidP="005809BE">
      <w:pPr>
        <w:spacing w:line="560" w:lineRule="exact"/>
        <w:ind w:leftChars="295" w:left="923" w:hangingChars="67" w:hanging="215"/>
        <w:jc w:val="both"/>
        <w:rPr>
          <w:rFonts w:ascii="Helvetica" w:eastAsia="標楷體" w:hAnsi="Helvetica" w:cs="Helvetica"/>
          <w:b/>
          <w:bCs/>
          <w:sz w:val="32"/>
          <w:szCs w:val="32"/>
          <w:shd w:val="clear" w:color="auto" w:fill="FFFFFF"/>
        </w:rPr>
      </w:pPr>
      <w:r w:rsidRPr="00065206">
        <w:rPr>
          <w:rFonts w:ascii="標楷體" w:eastAsia="標楷體" w:hAnsi="標楷體"/>
          <w:b/>
          <w:sz w:val="32"/>
          <w:szCs w:val="32"/>
        </w:rPr>
        <w:t>6</w:t>
      </w:r>
      <w:r w:rsidR="0008618C" w:rsidRPr="00065206">
        <w:rPr>
          <w:rFonts w:ascii="標楷體" w:eastAsia="標楷體" w:hAnsi="標楷體" w:hint="eastAsia"/>
          <w:b/>
          <w:sz w:val="32"/>
          <w:szCs w:val="32"/>
        </w:rPr>
        <w:t>通過</w:t>
      </w:r>
      <w:r w:rsidRPr="00065206">
        <w:rPr>
          <w:rFonts w:ascii="標楷體" w:eastAsia="標楷體" w:hAnsi="標楷體" w:hint="eastAsia"/>
          <w:b/>
          <w:sz w:val="32"/>
          <w:szCs w:val="32"/>
        </w:rPr>
        <w:t>本公司資金貸與同業案。</w:t>
      </w:r>
    </w:p>
    <w:sectPr w:rsidR="005809BE" w:rsidRPr="00065206" w:rsidSect="00B14F25">
      <w:pgSz w:w="11906" w:h="16838"/>
      <w:pgMar w:top="1304" w:right="707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B6C5" w14:textId="77777777" w:rsidR="003768C9" w:rsidRDefault="003768C9" w:rsidP="00AC69DA">
      <w:r>
        <w:separator/>
      </w:r>
    </w:p>
  </w:endnote>
  <w:endnote w:type="continuationSeparator" w:id="0">
    <w:p w14:paraId="16B7ED6D" w14:textId="77777777" w:rsidR="003768C9" w:rsidRDefault="003768C9" w:rsidP="00AC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4F4D" w14:textId="77777777" w:rsidR="003768C9" w:rsidRDefault="003768C9" w:rsidP="00AC69DA">
      <w:r>
        <w:separator/>
      </w:r>
    </w:p>
  </w:footnote>
  <w:footnote w:type="continuationSeparator" w:id="0">
    <w:p w14:paraId="315FC85F" w14:textId="77777777" w:rsidR="003768C9" w:rsidRDefault="003768C9" w:rsidP="00AC6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EC"/>
    <w:rsid w:val="000240AE"/>
    <w:rsid w:val="0002714A"/>
    <w:rsid w:val="00065206"/>
    <w:rsid w:val="00080E18"/>
    <w:rsid w:val="0008618C"/>
    <w:rsid w:val="000A6AA8"/>
    <w:rsid w:val="000C36F9"/>
    <w:rsid w:val="001008DD"/>
    <w:rsid w:val="00150650"/>
    <w:rsid w:val="001560E2"/>
    <w:rsid w:val="001639B0"/>
    <w:rsid w:val="001961F7"/>
    <w:rsid w:val="001D0115"/>
    <w:rsid w:val="002520C6"/>
    <w:rsid w:val="00266179"/>
    <w:rsid w:val="0028634F"/>
    <w:rsid w:val="00292408"/>
    <w:rsid w:val="002C6581"/>
    <w:rsid w:val="002D3FF0"/>
    <w:rsid w:val="002E69B9"/>
    <w:rsid w:val="00302BAA"/>
    <w:rsid w:val="003068D5"/>
    <w:rsid w:val="00323338"/>
    <w:rsid w:val="0034277B"/>
    <w:rsid w:val="00361EC2"/>
    <w:rsid w:val="003768C9"/>
    <w:rsid w:val="0038251A"/>
    <w:rsid w:val="003C5BDD"/>
    <w:rsid w:val="003D3B6F"/>
    <w:rsid w:val="003F4AF8"/>
    <w:rsid w:val="00403285"/>
    <w:rsid w:val="004347D5"/>
    <w:rsid w:val="004719F4"/>
    <w:rsid w:val="004858E1"/>
    <w:rsid w:val="004A3091"/>
    <w:rsid w:val="004C3C83"/>
    <w:rsid w:val="004E148D"/>
    <w:rsid w:val="00514058"/>
    <w:rsid w:val="00532A6C"/>
    <w:rsid w:val="00541547"/>
    <w:rsid w:val="00567DEB"/>
    <w:rsid w:val="005809BE"/>
    <w:rsid w:val="00592C66"/>
    <w:rsid w:val="005B78DA"/>
    <w:rsid w:val="005F4D33"/>
    <w:rsid w:val="00626193"/>
    <w:rsid w:val="0064117D"/>
    <w:rsid w:val="006712B3"/>
    <w:rsid w:val="0070577E"/>
    <w:rsid w:val="00711937"/>
    <w:rsid w:val="007366EB"/>
    <w:rsid w:val="00743B3A"/>
    <w:rsid w:val="007F079D"/>
    <w:rsid w:val="0080449C"/>
    <w:rsid w:val="00820FC5"/>
    <w:rsid w:val="0082793F"/>
    <w:rsid w:val="00840541"/>
    <w:rsid w:val="00866634"/>
    <w:rsid w:val="008C04F3"/>
    <w:rsid w:val="008D3CA7"/>
    <w:rsid w:val="008E2B61"/>
    <w:rsid w:val="00957DAF"/>
    <w:rsid w:val="009A2B4D"/>
    <w:rsid w:val="009D4EA4"/>
    <w:rsid w:val="00A1218A"/>
    <w:rsid w:val="00A42D06"/>
    <w:rsid w:val="00A570C4"/>
    <w:rsid w:val="00A67834"/>
    <w:rsid w:val="00A80D80"/>
    <w:rsid w:val="00AC6560"/>
    <w:rsid w:val="00AC69DA"/>
    <w:rsid w:val="00B14F25"/>
    <w:rsid w:val="00B228EC"/>
    <w:rsid w:val="00B61E16"/>
    <w:rsid w:val="00B6285C"/>
    <w:rsid w:val="00B96DD8"/>
    <w:rsid w:val="00BA6813"/>
    <w:rsid w:val="00BD552B"/>
    <w:rsid w:val="00C311ED"/>
    <w:rsid w:val="00C56A4D"/>
    <w:rsid w:val="00CE3F2A"/>
    <w:rsid w:val="00D14F12"/>
    <w:rsid w:val="00D634CA"/>
    <w:rsid w:val="00DA082A"/>
    <w:rsid w:val="00DB1828"/>
    <w:rsid w:val="00DD0242"/>
    <w:rsid w:val="00E2373D"/>
    <w:rsid w:val="00E24D05"/>
    <w:rsid w:val="00EA6F9E"/>
    <w:rsid w:val="00EC34EC"/>
    <w:rsid w:val="00ED67AE"/>
    <w:rsid w:val="00F630AD"/>
    <w:rsid w:val="00F6722B"/>
    <w:rsid w:val="00F76460"/>
    <w:rsid w:val="00F81489"/>
    <w:rsid w:val="00F8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DCDC4"/>
  <w15:chartTrackingRefBased/>
  <w15:docId w15:val="{AD59661A-349B-4E24-B25B-5EE10E74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E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9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9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鑫辰 林</cp:lastModifiedBy>
  <cp:revision>2</cp:revision>
  <dcterms:created xsi:type="dcterms:W3CDTF">2022-11-10T02:29:00Z</dcterms:created>
  <dcterms:modified xsi:type="dcterms:W3CDTF">2022-11-10T02:29:00Z</dcterms:modified>
</cp:coreProperties>
</file>